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297679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3C1F7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</w:t>
      </w:r>
      <w:r w:rsidR="003C1F75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Ворзельського ОЗЗСО І-ІІІ ступенів № 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>В</w:t>
      </w:r>
      <w:r w:rsidR="00762EAF">
        <w:rPr>
          <w:sz w:val="28"/>
          <w:szCs w:val="28"/>
          <w:lang w:val="uk-UA" w:eastAsia="uk-UA"/>
        </w:rPr>
        <w:t>орзельського ОЗЗСО І-ІІІ ступенів № 10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162E89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AF8" w:rsidRDefault="00333AF8" w:rsidP="000E253A">
      <w:r>
        <w:separator/>
      </w:r>
    </w:p>
  </w:endnote>
  <w:endnote w:type="continuationSeparator" w:id="1">
    <w:p w:rsidR="00333AF8" w:rsidRDefault="00333AF8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AF8" w:rsidRDefault="00333AF8" w:rsidP="000E253A">
      <w:r>
        <w:separator/>
      </w:r>
    </w:p>
  </w:footnote>
  <w:footnote w:type="continuationSeparator" w:id="1">
    <w:p w:rsidR="00333AF8" w:rsidRDefault="00333AF8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02C3E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D7D09"/>
    <w:rsid w:val="002F151C"/>
    <w:rsid w:val="002F1749"/>
    <w:rsid w:val="00313D71"/>
    <w:rsid w:val="00314309"/>
    <w:rsid w:val="003162E2"/>
    <w:rsid w:val="003223A8"/>
    <w:rsid w:val="00323425"/>
    <w:rsid w:val="00333AF8"/>
    <w:rsid w:val="003347CC"/>
    <w:rsid w:val="0035182F"/>
    <w:rsid w:val="00377AE6"/>
    <w:rsid w:val="00377CE1"/>
    <w:rsid w:val="003840DF"/>
    <w:rsid w:val="00385E6E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C5969"/>
    <w:rsid w:val="00BD0B2F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37435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505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3</cp:revision>
  <cp:lastPrinted>2023-03-21T14:12:00Z</cp:lastPrinted>
  <dcterms:created xsi:type="dcterms:W3CDTF">2023-04-14T08:23:00Z</dcterms:created>
  <dcterms:modified xsi:type="dcterms:W3CDTF">2023-04-14T08:27:00Z</dcterms:modified>
</cp:coreProperties>
</file>